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6FFC-CC86-45C0-A3D0-55D90464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