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EF02-F126-429F-AF75-ECED50E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