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B7" w:rsidRPr="00BF6D3C" w:rsidRDefault="00B6743D" w:rsidP="00B47E1D">
      <w:pPr>
        <w:spacing w:after="0" w:line="240" w:lineRule="auto"/>
        <w:ind w:left="720" w:hanging="720"/>
        <w:jc w:val="both"/>
        <w:rPr>
          <w:rFonts w:ascii="Tahoma" w:hAnsi="Tahoma"/>
          <w:sz w:val="18"/>
          <w:lang w:val="en-US"/>
        </w:rPr>
      </w:pPr>
      <w:r w:rsidRPr="00BF6D3C">
        <w:rPr>
          <w:rFonts w:ascii="Tahoma" w:hAnsi="Tahoma"/>
          <w:sz w:val="18"/>
          <w:lang w:val="en-US"/>
        </w:rPr>
        <w:t xml:space="preserve">Calon Mahasiswa Fakultas Psikologi dan Ilmu Sosial Budaya UII Penerima Beasiswa BPKLN </w:t>
      </w:r>
    </w:p>
    <w:p w:rsidR="00B6743D" w:rsidRPr="00BF6D3C" w:rsidRDefault="00B6743D" w:rsidP="00A3011E">
      <w:pPr>
        <w:spacing w:after="0" w:line="240" w:lineRule="auto"/>
        <w:jc w:val="both"/>
        <w:rPr>
          <w:rFonts w:ascii="Tahoma" w:hAnsi="Tahoma"/>
          <w:sz w:val="18"/>
          <w:lang w:val="en-US"/>
        </w:rPr>
      </w:pPr>
      <w:r w:rsidRPr="00BF6D3C">
        <w:rPr>
          <w:rFonts w:ascii="Tahoma" w:hAnsi="Tahoma"/>
          <w:sz w:val="18"/>
          <w:lang w:val="en-US"/>
        </w:rPr>
        <w:t xml:space="preserve">Lengkapi Berkas </w:t>
      </w:r>
    </w:p>
    <w:p w:rsidR="00B6743D" w:rsidRPr="00BF6D3C" w:rsidRDefault="00B6743D" w:rsidP="00A3011E">
      <w:pPr>
        <w:spacing w:after="0" w:line="240" w:lineRule="auto"/>
        <w:jc w:val="both"/>
        <w:rPr>
          <w:rFonts w:ascii="Tahoma" w:hAnsi="Tahoma"/>
          <w:sz w:val="18"/>
          <w:lang w:val="en-US"/>
        </w:rPr>
      </w:pPr>
    </w:p>
    <w:p w:rsidR="00B6743D" w:rsidRPr="00BF6D3C" w:rsidRDefault="00B6743D" w:rsidP="00A3011E">
      <w:pPr>
        <w:spacing w:after="0" w:line="240" w:lineRule="auto"/>
        <w:jc w:val="both"/>
        <w:rPr>
          <w:rFonts w:ascii="Tahoma" w:hAnsi="Tahoma"/>
          <w:sz w:val="18"/>
          <w:lang w:val="en-US"/>
        </w:rPr>
      </w:pPr>
      <w:r w:rsidRPr="00BF6D3C">
        <w:rPr>
          <w:rFonts w:ascii="Tahoma" w:hAnsi="Tahoma"/>
          <w:sz w:val="18"/>
          <w:lang w:val="en-US"/>
        </w:rPr>
        <w:t xml:space="preserve">Sebanyak 19 calon mahasiswa dari 23 calon mahasiswa yang dinyatakan lolos untuk menerima Beasiswa Unggulan dari Biro Perencanaan Kerjasama Luar Negeri Kemdiknas RI  untuk studi lanjut  program S1 di Fakultas Psikologi dan Ilmu Sosial Budaya Universitas Islam Indonesia hadir ke Fakultas Psikologi dan Ilmu Sosial Budaya Universitas Islam Indonesia pada tanggal 25-26 Juli 2011 untuk melengkapi berkas. Kehadiran mereka disambut langsung oleh Dekan FPSB UI, Sus Budiharto, S.Psi., M.Si., Psikolog di Laboratorium Komputer FPSB UII. </w:t>
      </w:r>
    </w:p>
    <w:p w:rsidR="00B6743D" w:rsidRPr="00BF6D3C" w:rsidRDefault="00B6743D" w:rsidP="00A3011E">
      <w:pPr>
        <w:spacing w:after="0" w:line="240" w:lineRule="auto"/>
        <w:jc w:val="both"/>
        <w:rPr>
          <w:rFonts w:ascii="Tahoma" w:hAnsi="Tahoma"/>
          <w:sz w:val="18"/>
          <w:lang w:val="en-US"/>
        </w:rPr>
      </w:pPr>
      <w:r w:rsidRPr="00BF6D3C">
        <w:rPr>
          <w:rFonts w:ascii="Tahoma" w:hAnsi="Tahoma"/>
          <w:sz w:val="18"/>
          <w:lang w:val="en-US"/>
        </w:rPr>
        <w:t>Selain mengisi berkas secara manual atau pun dengan komputer, mereka juga mendapat penjelasan tentang sejarah perolehan beasiswa</w:t>
      </w:r>
      <w:r w:rsidR="006341B0" w:rsidRPr="00BF6D3C">
        <w:rPr>
          <w:rFonts w:ascii="Tahoma" w:hAnsi="Tahoma"/>
          <w:sz w:val="18"/>
          <w:lang w:val="en-US"/>
        </w:rPr>
        <w:t xml:space="preserve">, </w:t>
      </w:r>
      <w:r w:rsidRPr="00BF6D3C">
        <w:rPr>
          <w:rFonts w:ascii="Tahoma" w:hAnsi="Tahoma"/>
          <w:sz w:val="18"/>
          <w:lang w:val="en-US"/>
        </w:rPr>
        <w:t xml:space="preserve">besaran beasiswa yang akan diterima oleh masing-masing calon mahasiswa </w:t>
      </w:r>
      <w:r w:rsidR="006341B0" w:rsidRPr="00BF6D3C">
        <w:rPr>
          <w:rFonts w:ascii="Tahoma" w:hAnsi="Tahoma"/>
          <w:sz w:val="18"/>
          <w:lang w:val="en-US"/>
        </w:rPr>
        <w:t xml:space="preserve">selama 8 semester, serta konsekuensi jika yang bersangkutan mengundurkan diri. Perlu diketahui bersama, bahwa tahun 2011 ini </w:t>
      </w:r>
      <w:r w:rsidR="00831F6F" w:rsidRPr="00BF6D3C">
        <w:rPr>
          <w:rFonts w:ascii="Tahoma" w:hAnsi="Tahoma"/>
          <w:sz w:val="18"/>
          <w:lang w:val="en-US"/>
        </w:rPr>
        <w:t xml:space="preserve">Dekan </w:t>
      </w:r>
      <w:r w:rsidR="006341B0" w:rsidRPr="00BF6D3C">
        <w:rPr>
          <w:rFonts w:ascii="Tahoma" w:hAnsi="Tahoma"/>
          <w:sz w:val="18"/>
          <w:lang w:val="en-US"/>
        </w:rPr>
        <w:t xml:space="preserve">Fakultas Psikologi dan Ilmu Sosial Budaya </w:t>
      </w:r>
      <w:r w:rsidR="00831F6F" w:rsidRPr="00BF6D3C">
        <w:rPr>
          <w:rFonts w:ascii="Tahoma" w:hAnsi="Tahoma"/>
          <w:sz w:val="18"/>
          <w:lang w:val="en-US"/>
        </w:rPr>
        <w:t xml:space="preserve">Universitas Islam Indonesia telah </w:t>
      </w:r>
      <w:r w:rsidR="006341B0" w:rsidRPr="00BF6D3C">
        <w:rPr>
          <w:rFonts w:ascii="Tahoma" w:hAnsi="Tahoma"/>
          <w:sz w:val="18"/>
          <w:lang w:val="en-US"/>
        </w:rPr>
        <w:t>mengupayakan 24 calon siswa yang mendaftarkan diri melalui jalur Pene</w:t>
      </w:r>
      <w:r w:rsidR="00831F6F" w:rsidRPr="00BF6D3C">
        <w:rPr>
          <w:rFonts w:ascii="Tahoma" w:hAnsi="Tahoma"/>
          <w:sz w:val="18"/>
          <w:lang w:val="en-US"/>
        </w:rPr>
        <w:t xml:space="preserve">lusuran </w:t>
      </w:r>
      <w:r w:rsidR="006341B0" w:rsidRPr="00BF6D3C">
        <w:rPr>
          <w:rFonts w:ascii="Tahoma" w:hAnsi="Tahoma"/>
          <w:sz w:val="18"/>
          <w:lang w:val="en-US"/>
        </w:rPr>
        <w:t xml:space="preserve">Siswa Berprestasi untuk mendapatkan  </w:t>
      </w:r>
      <w:r w:rsidR="00831F6F" w:rsidRPr="00BF6D3C">
        <w:rPr>
          <w:rFonts w:ascii="Tahoma" w:hAnsi="Tahoma"/>
          <w:sz w:val="18"/>
          <w:lang w:val="en-US"/>
        </w:rPr>
        <w:t>B</w:t>
      </w:r>
      <w:r w:rsidR="006341B0" w:rsidRPr="00BF6D3C">
        <w:rPr>
          <w:rFonts w:ascii="Tahoma" w:hAnsi="Tahoma"/>
          <w:sz w:val="18"/>
          <w:lang w:val="en-US"/>
        </w:rPr>
        <w:t xml:space="preserve">easiswa </w:t>
      </w:r>
      <w:r w:rsidR="00831F6F" w:rsidRPr="00BF6D3C">
        <w:rPr>
          <w:rFonts w:ascii="Tahoma" w:hAnsi="Tahoma"/>
          <w:sz w:val="18"/>
          <w:lang w:val="en-US"/>
        </w:rPr>
        <w:t xml:space="preserve">Unggulan </w:t>
      </w:r>
      <w:r w:rsidR="006341B0" w:rsidRPr="00BF6D3C">
        <w:rPr>
          <w:rFonts w:ascii="Tahoma" w:hAnsi="Tahoma"/>
          <w:sz w:val="18"/>
          <w:lang w:val="en-US"/>
        </w:rPr>
        <w:t xml:space="preserve">dari BPKLN Kemdiknas RI. Dari 24 nama yang diajukan, 23 diantaranya dinyatakan berhak untuk memperoleh beasiswa tersebut. </w:t>
      </w:r>
      <w:r w:rsidR="00831F6F" w:rsidRPr="00BF6D3C">
        <w:rPr>
          <w:rFonts w:ascii="Tahoma" w:hAnsi="Tahoma"/>
          <w:sz w:val="18"/>
          <w:lang w:val="en-US"/>
        </w:rPr>
        <w:t xml:space="preserve">Namun demikian, dari 23 orang tersebut belum semuanya bisa hadir untuk melengkapi berkas di hari yang telah ditentukan. </w:t>
      </w:r>
    </w:p>
    <w:p w:rsidR="00831F6F" w:rsidRPr="00BF6D3C" w:rsidRDefault="00831F6F" w:rsidP="00A3011E">
      <w:pPr>
        <w:spacing w:after="0" w:line="240" w:lineRule="auto"/>
        <w:jc w:val="both"/>
        <w:rPr>
          <w:rFonts w:ascii="Tahoma" w:hAnsi="Tahoma"/>
          <w:sz w:val="18"/>
          <w:lang w:val="en-US"/>
        </w:rPr>
      </w:pPr>
      <w:r w:rsidRPr="00BF6D3C">
        <w:rPr>
          <w:rFonts w:ascii="Tahoma" w:hAnsi="Tahoma"/>
          <w:sz w:val="18"/>
          <w:lang w:val="en-US"/>
        </w:rPr>
        <w:t xml:space="preserve">Selamat atas beasiswa yang telah diproleh dan selamat bergabung dengan Keluarga Besar Fakultas Psikologi dan Ilmu Sosial Budaya Universitas Islam Indonesia. </w:t>
      </w:r>
    </w:p>
    <w:p w:rsidR="00831F6F" w:rsidRPr="00BF6D3C" w:rsidRDefault="00831F6F" w:rsidP="00A3011E">
      <w:pPr>
        <w:spacing w:after="0" w:line="240" w:lineRule="auto"/>
        <w:jc w:val="both"/>
        <w:rPr>
          <w:rFonts w:ascii="Tahoma" w:hAnsi="Tahoma"/>
          <w:sz w:val="18"/>
          <w:lang w:val="en-US"/>
        </w:rPr>
      </w:pPr>
    </w:p>
    <w:sectPr w:rsidR="00831F6F" w:rsidRPr="00BF6D3C" w:rsidSect="009503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compat/>
  <w:rsids>
    <w:rsidRoot w:val="00B6743D"/>
    <w:rsid w:val="00243BB8"/>
    <w:rsid w:val="006341B0"/>
    <w:rsid w:val="00831F6F"/>
    <w:rsid w:val="009503B7"/>
    <w:rsid w:val="00A3011E"/>
    <w:rsid w:val="00A8625F"/>
    <w:rsid w:val="00B463DA"/>
    <w:rsid w:val="00B47E1D"/>
    <w:rsid w:val="00B6743D"/>
    <w:rsid w:val="00BF6D3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UII</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Humas</dc:creator>
  <cp:keywords/>
  <dc:description/>
  <cp:lastModifiedBy>Humas</cp:lastModifiedBy>
  <cp:revision>5</cp:revision>
  <dcterms:created xsi:type="dcterms:W3CDTF">2011-08-04T04:53:00Z</dcterms:created>
  <dcterms:modified xsi:type="dcterms:W3CDTF">2011-08-05T10:01:00Z</dcterms:modified>
</cp:coreProperties>
</file>